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宋体" w:hAnsi="宋体" w:eastAsia="宋体" w:cs="宋体"/>
          <w:b/>
          <w:w w:val="50"/>
          <w:sz w:val="48"/>
          <w:szCs w:val="48"/>
        </w:rPr>
        <w:t>南湖学院</w:t>
      </w:r>
      <w:bookmarkStart w:id="0" w:name="_GoBack"/>
      <w:r>
        <w:rPr>
          <w:rFonts w:hint="eastAsia" w:ascii="宋体" w:hAnsi="宋体" w:eastAsia="宋体" w:cs="宋体"/>
          <w:b/>
          <w:w w:val="50"/>
          <w:sz w:val="48"/>
          <w:szCs w:val="48"/>
        </w:rPr>
        <w:t>外语与商务贸易系团总支</w:t>
      </w:r>
      <w:r>
        <w:rPr>
          <w:rFonts w:hint="eastAsia" w:ascii="宋体" w:hAnsi="宋体" w:eastAsia="宋体" w:cs="宋体"/>
          <w:b/>
          <w:w w:val="50"/>
          <w:sz w:val="48"/>
          <w:szCs w:val="48"/>
          <w:lang w:val="en-US" w:eastAsia="zh-CN"/>
        </w:rPr>
        <w:t>学生分会</w:t>
      </w:r>
      <w:r>
        <w:rPr>
          <w:rFonts w:hint="eastAsia" w:ascii="宋体" w:hAnsi="宋体" w:eastAsia="宋体" w:cs="宋体"/>
          <w:b/>
          <w:w w:val="50"/>
          <w:sz w:val="48"/>
          <w:szCs w:val="48"/>
        </w:rPr>
        <w:t>校企合作部干部招选报名表</w:t>
      </w:r>
      <w:bookmarkEnd w:id="0"/>
    </w:p>
    <w:tbl>
      <w:tblPr>
        <w:tblStyle w:val="3"/>
        <w:tblpPr w:leftFromText="180" w:rightFromText="180" w:vertAnchor="text" w:horzAnchor="page" w:tblpX="1607" w:tblpY="454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8"/>
        <w:gridCol w:w="1100"/>
        <w:gridCol w:w="750"/>
        <w:gridCol w:w="660"/>
        <w:gridCol w:w="1233"/>
        <w:gridCol w:w="203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2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贯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专业班级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现任职务</w:t>
            </w:r>
          </w:p>
        </w:tc>
        <w:tc>
          <w:tcPr>
            <w:tcW w:w="2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英语等级</w:t>
            </w:r>
          </w:p>
        </w:tc>
        <w:tc>
          <w:tcPr>
            <w:tcW w:w="57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□大学英语四级  □大学英语六级  □专业英语四级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任职情况</w:t>
            </w:r>
          </w:p>
        </w:tc>
        <w:tc>
          <w:tcPr>
            <w:tcW w:w="758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毕业后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求职意向</w:t>
            </w:r>
          </w:p>
        </w:tc>
        <w:tc>
          <w:tcPr>
            <w:tcW w:w="758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8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048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签  名：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04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br w:type="textWrapping"/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团总支书记（签名）：                        盖  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           　　　　　　　　　　　　　　　　　                                                             年  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62880"/>
    <w:rsid w:val="257628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2017-03-27T08:42:00Z</dcterms:created>
  <dc:creator>钟科</dc:creator>
  <cp:lastModifiedBy>钟科</cp:lastModifiedBy>
  <dcterms:modified xsi:type="dcterms:W3CDTF">2017-03-27T08:42:57Z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